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7EF" w:rsidRDefault="003457EF" w:rsidP="003457EF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中国电子音响行业协会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 w:rsidRPr="00450DBE">
        <w:rPr>
          <w:rFonts w:ascii="黑体" w:eastAsia="黑体" w:hint="eastAsia"/>
          <w:sz w:val="28"/>
          <w:szCs w:val="28"/>
        </w:rPr>
        <w:t>团体标准制定工作参加申请表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tbl>
      <w:tblPr>
        <w:tblW w:w="94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8"/>
        <w:gridCol w:w="1312"/>
        <w:gridCol w:w="1312"/>
        <w:gridCol w:w="1425"/>
        <w:gridCol w:w="1289"/>
        <w:gridCol w:w="2680"/>
      </w:tblGrid>
      <w:tr w:rsidR="00A84ACD" w:rsidTr="00012CB7">
        <w:trPr>
          <w:trHeight w:val="460"/>
          <w:jc w:val="center"/>
        </w:trPr>
        <w:tc>
          <w:tcPr>
            <w:tcW w:w="9406" w:type="dxa"/>
            <w:gridSpan w:val="6"/>
            <w:tcBorders>
              <w:bottom w:val="nil"/>
            </w:tcBorders>
            <w:vAlign w:val="center"/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一、单位信息</w:t>
            </w:r>
          </w:p>
        </w:tc>
      </w:tr>
      <w:tr w:rsidR="00A84ACD" w:rsidTr="00012CB7">
        <w:trPr>
          <w:cantSplit/>
          <w:trHeight w:val="450"/>
          <w:jc w:val="center"/>
        </w:trPr>
        <w:tc>
          <w:tcPr>
            <w:tcW w:w="1388" w:type="dxa"/>
            <w:tcBorders>
              <w:top w:val="single" w:sz="4" w:space="0" w:color="auto"/>
            </w:tcBorders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8018" w:type="dxa"/>
            <w:gridSpan w:val="5"/>
            <w:tcBorders>
              <w:top w:val="single" w:sz="4" w:space="0" w:color="auto"/>
            </w:tcBorders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A84ACD" w:rsidTr="00012CB7">
        <w:trPr>
          <w:cantSplit/>
          <w:jc w:val="center"/>
        </w:trPr>
        <w:tc>
          <w:tcPr>
            <w:tcW w:w="1388" w:type="dxa"/>
            <w:vAlign w:val="center"/>
          </w:tcPr>
          <w:p w:rsidR="00A84ACD" w:rsidRDefault="00A84ACD" w:rsidP="008C6990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  <w:p w:rsidR="00A84ACD" w:rsidRDefault="00A84ACD" w:rsidP="008C6990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18" w:type="dxa"/>
            <w:gridSpan w:val="5"/>
            <w:vAlign w:val="center"/>
          </w:tcPr>
          <w:p w:rsidR="00A84ACD" w:rsidRDefault="00A84ACD" w:rsidP="008C6990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院校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研究机构</w:t>
            </w:r>
          </w:p>
          <w:p w:rsidR="00A84ACD" w:rsidRDefault="00A84ACD" w:rsidP="008C6990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检测机构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认证机构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A84ACD" w:rsidTr="00012CB7">
        <w:trPr>
          <w:cantSplit/>
          <w:trHeight w:val="1126"/>
          <w:jc w:val="center"/>
        </w:trPr>
        <w:tc>
          <w:tcPr>
            <w:tcW w:w="138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参加标准</w:t>
            </w:r>
          </w:p>
        </w:tc>
        <w:tc>
          <w:tcPr>
            <w:tcW w:w="8018" w:type="dxa"/>
            <w:gridSpan w:val="5"/>
            <w:tcBorders>
              <w:bottom w:val="nil"/>
            </w:tcBorders>
            <w:vAlign w:val="center"/>
          </w:tcPr>
          <w:p w:rsidR="00D36A19" w:rsidRPr="00C25252" w:rsidRDefault="00C25252" w:rsidP="00C25252">
            <w:pPr>
              <w:pStyle w:val="a5"/>
              <w:spacing w:line="360" w:lineRule="auto"/>
              <w:ind w:left="360" w:firstLineChars="0" w:firstLine="0"/>
              <w:rPr>
                <w:rFonts w:ascii="宋体" w:hAnsi="宋体"/>
                <w:sz w:val="24"/>
              </w:rPr>
            </w:pPr>
            <w:r w:rsidRPr="00C25252">
              <w:rPr>
                <w:rFonts w:ascii="宋体" w:hAnsi="宋体" w:hint="eastAsia"/>
                <w:sz w:val="24"/>
                <w:u w:val="single"/>
              </w:rPr>
              <w:t>《低延迟低复杂度高清音频编解码蓝牙传输测试规范》</w:t>
            </w:r>
            <w:bookmarkStart w:id="0" w:name="_GoBack"/>
            <w:bookmarkEnd w:id="0"/>
          </w:p>
        </w:tc>
      </w:tr>
      <w:tr w:rsidR="00A84ACD" w:rsidTr="00012CB7">
        <w:trPr>
          <w:trHeight w:val="453"/>
          <w:jc w:val="center"/>
        </w:trPr>
        <w:tc>
          <w:tcPr>
            <w:tcW w:w="9406" w:type="dxa"/>
            <w:gridSpan w:val="6"/>
            <w:vAlign w:val="center"/>
          </w:tcPr>
          <w:p w:rsidR="00A84ACD" w:rsidRDefault="001B3086" w:rsidP="008C6990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</w:t>
            </w:r>
            <w:r w:rsidR="00A84ACD">
              <w:rPr>
                <w:rFonts w:ascii="宋体" w:hAnsi="宋体" w:hint="eastAsia"/>
                <w:b/>
                <w:sz w:val="24"/>
              </w:rPr>
              <w:t>委派代表信息</w:t>
            </w:r>
          </w:p>
        </w:tc>
      </w:tr>
      <w:tr w:rsidR="00A84ACD" w:rsidTr="00012CB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1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25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680" w:type="dxa"/>
            <w:vAlign w:val="center"/>
          </w:tcPr>
          <w:p w:rsidR="00A84ACD" w:rsidRDefault="00A84ACD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A84ACD" w:rsidTr="00012CB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4049" w:type="dxa"/>
            <w:gridSpan w:val="3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80" w:type="dxa"/>
            <w:vAlign w:val="center"/>
          </w:tcPr>
          <w:p w:rsidR="00A84ACD" w:rsidRDefault="00A84ACD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012CB7" w:rsidTr="00012CB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:rsidR="00012CB7" w:rsidRPr="0034389E" w:rsidRDefault="00012CB7" w:rsidP="00012CB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4389E">
              <w:rPr>
                <w:rFonts w:ascii="宋体" w:hAnsi="宋体" w:hint="eastAsia"/>
                <w:sz w:val="24"/>
              </w:rPr>
              <w:t>银行卡号</w:t>
            </w:r>
          </w:p>
        </w:tc>
        <w:tc>
          <w:tcPr>
            <w:tcW w:w="4049" w:type="dxa"/>
            <w:gridSpan w:val="3"/>
            <w:vAlign w:val="center"/>
          </w:tcPr>
          <w:p w:rsidR="00012CB7" w:rsidRPr="00A95C22" w:rsidRDefault="00012CB7" w:rsidP="00012CB7">
            <w:pPr>
              <w:spacing w:line="360" w:lineRule="auto"/>
              <w:rPr>
                <w:rFonts w:ascii="宋体" w:hAnsi="宋体"/>
                <w:szCs w:val="21"/>
              </w:rPr>
            </w:pPr>
            <w:r w:rsidRPr="00A95C22">
              <w:rPr>
                <w:rFonts w:ascii="宋体" w:hAnsi="宋体" w:hint="eastAsia"/>
                <w:color w:val="BFBFBF" w:themeColor="background1" w:themeShade="BF"/>
                <w:szCs w:val="21"/>
              </w:rPr>
              <w:t>（用于支付专家劳务费）</w:t>
            </w:r>
          </w:p>
        </w:tc>
        <w:tc>
          <w:tcPr>
            <w:tcW w:w="1289" w:type="dxa"/>
            <w:vAlign w:val="center"/>
          </w:tcPr>
          <w:p w:rsidR="00012CB7" w:rsidRDefault="00012CB7" w:rsidP="00012CB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开户行</w:t>
            </w:r>
          </w:p>
        </w:tc>
        <w:tc>
          <w:tcPr>
            <w:tcW w:w="2680" w:type="dxa"/>
            <w:vAlign w:val="center"/>
          </w:tcPr>
          <w:p w:rsidR="00012CB7" w:rsidRDefault="00012CB7" w:rsidP="00012CB7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4109F" w:rsidTr="00DF581A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:rsidR="0044109F" w:rsidRDefault="0044109F" w:rsidP="00012CB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8018" w:type="dxa"/>
            <w:gridSpan w:val="5"/>
            <w:vAlign w:val="center"/>
          </w:tcPr>
          <w:p w:rsidR="0044109F" w:rsidRDefault="0044109F" w:rsidP="00012CB7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012CB7" w:rsidTr="00012CB7">
        <w:trPr>
          <w:cantSplit/>
          <w:trHeight w:val="467"/>
          <w:jc w:val="center"/>
        </w:trPr>
        <w:tc>
          <w:tcPr>
            <w:tcW w:w="9406" w:type="dxa"/>
            <w:gridSpan w:val="6"/>
            <w:vAlign w:val="center"/>
          </w:tcPr>
          <w:p w:rsidR="00012CB7" w:rsidRDefault="00012CB7" w:rsidP="00012CB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三、单位意见</w:t>
            </w:r>
          </w:p>
        </w:tc>
      </w:tr>
      <w:tr w:rsidR="00012CB7" w:rsidTr="00012CB7">
        <w:trPr>
          <w:trHeight w:val="3607"/>
          <w:jc w:val="center"/>
        </w:trPr>
        <w:tc>
          <w:tcPr>
            <w:tcW w:w="94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CB7" w:rsidRDefault="00012CB7" w:rsidP="00012CB7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012CB7" w:rsidRDefault="00012CB7" w:rsidP="00012CB7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我单位同意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作为全权代表，所发表意见视同我单位意见。</w:t>
            </w:r>
          </w:p>
          <w:p w:rsidR="00012CB7" w:rsidRPr="00106E37" w:rsidRDefault="00012CB7" w:rsidP="00012CB7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我单位自愿交纳</w:t>
            </w:r>
            <w:r w:rsidR="00FC5CA5">
              <w:rPr>
                <w:rFonts w:ascii="宋体" w:hAnsi="宋体" w:hint="eastAsia"/>
                <w:b/>
                <w:sz w:val="24"/>
              </w:rPr>
              <w:t>相关</w:t>
            </w:r>
            <w:r w:rsidR="00FC5CA5">
              <w:rPr>
                <w:rFonts w:ascii="宋体" w:hAnsi="宋体"/>
                <w:b/>
                <w:sz w:val="24"/>
              </w:rPr>
              <w:t>费用</w:t>
            </w:r>
            <w:r>
              <w:rPr>
                <w:rFonts w:ascii="宋体" w:hAnsi="宋体"/>
                <w:b/>
                <w:sz w:val="24"/>
              </w:rPr>
              <w:t>（</w:t>
            </w:r>
            <w:r w:rsidR="00C25252">
              <w:rPr>
                <w:rFonts w:ascii="宋体" w:hAnsi="宋体"/>
                <w:b/>
                <w:sz w:val="24"/>
              </w:rPr>
              <w:t>根据</w:t>
            </w:r>
            <w:proofErr w:type="gramStart"/>
            <w:r w:rsidR="00C25252">
              <w:rPr>
                <w:rFonts w:ascii="宋体" w:hAnsi="宋体"/>
                <w:b/>
                <w:sz w:val="24"/>
              </w:rPr>
              <w:t>国标委</w:t>
            </w:r>
            <w:proofErr w:type="gramEnd"/>
            <w:r w:rsidR="00C25252">
              <w:rPr>
                <w:rFonts w:ascii="宋体" w:hAnsi="宋体"/>
                <w:b/>
                <w:sz w:val="24"/>
              </w:rPr>
              <w:t>要求</w:t>
            </w:r>
            <w:r w:rsidR="00C25252">
              <w:rPr>
                <w:rFonts w:ascii="宋体" w:hAnsi="宋体" w:hint="eastAsia"/>
                <w:b/>
                <w:sz w:val="24"/>
              </w:rPr>
              <w:t>，</w:t>
            </w:r>
            <w:r w:rsidR="00C25252">
              <w:rPr>
                <w:rFonts w:ascii="宋体" w:hAnsi="宋体"/>
                <w:b/>
                <w:sz w:val="24"/>
              </w:rPr>
              <w:t>团体标准必须通过出版社正式出版发行</w:t>
            </w:r>
            <w:r w:rsidR="00C25252">
              <w:rPr>
                <w:rFonts w:ascii="宋体" w:hAnsi="宋体" w:hint="eastAsia"/>
                <w:b/>
                <w:sz w:val="24"/>
              </w:rPr>
              <w:t>，</w:t>
            </w:r>
            <w:proofErr w:type="gramStart"/>
            <w:r w:rsidR="00C25252">
              <w:rPr>
                <w:rFonts w:ascii="宋体" w:hAnsi="宋体"/>
                <w:b/>
                <w:sz w:val="24"/>
              </w:rPr>
              <w:t>故费用</w:t>
            </w:r>
            <w:proofErr w:type="gramEnd"/>
            <w:r w:rsidR="00C25252">
              <w:rPr>
                <w:rFonts w:ascii="宋体" w:hAnsi="宋体"/>
                <w:b/>
                <w:sz w:val="24"/>
              </w:rPr>
              <w:t>调整为</w:t>
            </w:r>
            <w:r w:rsidR="00C25252">
              <w:rPr>
                <w:rFonts w:ascii="宋体" w:hAnsi="宋体" w:hint="eastAsia"/>
                <w:b/>
                <w:sz w:val="24"/>
              </w:rPr>
              <w:t>：</w:t>
            </w:r>
            <w:r w:rsidR="00C419E2">
              <w:rPr>
                <w:rFonts w:ascii="宋体" w:hAnsi="宋体" w:hint="eastAsia"/>
                <w:b/>
                <w:sz w:val="24"/>
              </w:rPr>
              <w:t>组长5万元/项，</w:t>
            </w:r>
            <w:r>
              <w:rPr>
                <w:rFonts w:ascii="宋体" w:hAnsi="宋体" w:hint="eastAsia"/>
                <w:b/>
                <w:sz w:val="24"/>
              </w:rPr>
              <w:t>副组长</w:t>
            </w:r>
            <w:r w:rsidR="00C25252">
              <w:rPr>
                <w:rFonts w:ascii="宋体" w:hAnsi="宋体"/>
                <w:b/>
                <w:sz w:val="24"/>
              </w:rPr>
              <w:t>2</w:t>
            </w:r>
            <w:r>
              <w:rPr>
                <w:rFonts w:ascii="宋体" w:hAnsi="宋体"/>
                <w:b/>
                <w:sz w:val="24"/>
              </w:rPr>
              <w:t>万元</w:t>
            </w:r>
            <w:r>
              <w:rPr>
                <w:rFonts w:ascii="宋体" w:hAnsi="宋体" w:hint="eastAsia"/>
                <w:b/>
                <w:sz w:val="24"/>
              </w:rPr>
              <w:t>/项，主要成员1万元/项</w:t>
            </w:r>
            <w:r>
              <w:rPr>
                <w:rFonts w:ascii="宋体" w:hAnsi="宋体"/>
                <w:b/>
                <w:sz w:val="24"/>
              </w:rPr>
              <w:t>）</w:t>
            </w:r>
            <w:r>
              <w:rPr>
                <w:rFonts w:ascii="宋体" w:hAnsi="宋体" w:hint="eastAsia"/>
                <w:b/>
                <w:sz w:val="24"/>
              </w:rPr>
              <w:t>，副组长单位在标准组成立后另行确定。</w:t>
            </w:r>
          </w:p>
          <w:p w:rsidR="00012CB7" w:rsidRPr="00C25252" w:rsidRDefault="00012CB7" w:rsidP="00012CB7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F0164" w:rsidRDefault="00AF0164" w:rsidP="00012CB7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012CB7" w:rsidRDefault="00012CB7" w:rsidP="00012CB7">
            <w:pPr>
              <w:spacing w:line="360" w:lineRule="auto"/>
              <w:ind w:firstLineChars="1150" w:firstLine="27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 xml:space="preserve">         （单位名称及公章）</w:t>
            </w:r>
          </w:p>
          <w:p w:rsidR="00012CB7" w:rsidRDefault="00012CB7" w:rsidP="00012CB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B4564" w:rsidRPr="009F1E0A" w:rsidRDefault="00FB4564" w:rsidP="0044109F">
      <w:pPr>
        <w:rPr>
          <w:b/>
        </w:rPr>
      </w:pPr>
    </w:p>
    <w:sectPr w:rsidR="00FB4564" w:rsidRPr="009F1E0A" w:rsidSect="004D01F4">
      <w:headerReference w:type="default" r:id="rId7"/>
      <w:pgSz w:w="11907" w:h="16839"/>
      <w:pgMar w:top="1440" w:right="1800" w:bottom="851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38E" w:rsidRDefault="003B538E" w:rsidP="00A84ACD">
      <w:r>
        <w:separator/>
      </w:r>
    </w:p>
  </w:endnote>
  <w:endnote w:type="continuationSeparator" w:id="0">
    <w:p w:rsidR="003B538E" w:rsidRDefault="003B538E" w:rsidP="00A84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38E" w:rsidRDefault="003B538E" w:rsidP="00A84ACD">
      <w:r>
        <w:separator/>
      </w:r>
    </w:p>
  </w:footnote>
  <w:footnote w:type="continuationSeparator" w:id="0">
    <w:p w:rsidR="003B538E" w:rsidRDefault="003B538E" w:rsidP="00A84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679" w:rsidRDefault="003B538E">
    <w:pPr>
      <w:pStyle w:val="a3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554229"/>
    <w:multiLevelType w:val="hybridMultilevel"/>
    <w:tmpl w:val="72129BB0"/>
    <w:lvl w:ilvl="0" w:tplc="1AE053FC">
      <w:start w:val="4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739"/>
    <w:rsid w:val="00012CB7"/>
    <w:rsid w:val="00061AD3"/>
    <w:rsid w:val="000D1076"/>
    <w:rsid w:val="00106E37"/>
    <w:rsid w:val="001B3086"/>
    <w:rsid w:val="001C74D3"/>
    <w:rsid w:val="0026099E"/>
    <w:rsid w:val="00280C38"/>
    <w:rsid w:val="00286C09"/>
    <w:rsid w:val="00322721"/>
    <w:rsid w:val="00343A25"/>
    <w:rsid w:val="003457EF"/>
    <w:rsid w:val="003B538E"/>
    <w:rsid w:val="003E406E"/>
    <w:rsid w:val="0044109F"/>
    <w:rsid w:val="004566C8"/>
    <w:rsid w:val="004C217F"/>
    <w:rsid w:val="004C48DD"/>
    <w:rsid w:val="004D01F4"/>
    <w:rsid w:val="00552D74"/>
    <w:rsid w:val="00591B41"/>
    <w:rsid w:val="005C119C"/>
    <w:rsid w:val="005F6E62"/>
    <w:rsid w:val="0060647D"/>
    <w:rsid w:val="006C4618"/>
    <w:rsid w:val="00832495"/>
    <w:rsid w:val="008C451A"/>
    <w:rsid w:val="008D6686"/>
    <w:rsid w:val="00906944"/>
    <w:rsid w:val="009213C0"/>
    <w:rsid w:val="009F1E0A"/>
    <w:rsid w:val="00A16739"/>
    <w:rsid w:val="00A84ACD"/>
    <w:rsid w:val="00A87108"/>
    <w:rsid w:val="00A95C22"/>
    <w:rsid w:val="00AF0164"/>
    <w:rsid w:val="00BF42D5"/>
    <w:rsid w:val="00C04490"/>
    <w:rsid w:val="00C25252"/>
    <w:rsid w:val="00C34DEF"/>
    <w:rsid w:val="00C419E2"/>
    <w:rsid w:val="00CC3BC9"/>
    <w:rsid w:val="00CF3432"/>
    <w:rsid w:val="00D16512"/>
    <w:rsid w:val="00D36A19"/>
    <w:rsid w:val="00DA02AB"/>
    <w:rsid w:val="00DE4869"/>
    <w:rsid w:val="00E45194"/>
    <w:rsid w:val="00EB37A9"/>
    <w:rsid w:val="00F414ED"/>
    <w:rsid w:val="00F83885"/>
    <w:rsid w:val="00FB4564"/>
    <w:rsid w:val="00FC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3B2A1C-BEED-49A0-9A69-7474BC637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A84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84A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ACD"/>
    <w:rPr>
      <w:sz w:val="18"/>
      <w:szCs w:val="18"/>
    </w:rPr>
  </w:style>
  <w:style w:type="paragraph" w:styleId="a5">
    <w:name w:val="List Paragraph"/>
    <w:basedOn w:val="a"/>
    <w:uiPriority w:val="34"/>
    <w:qFormat/>
    <w:rsid w:val="00552D7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F01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F01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>CAIA</Company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DINGWW</dc:creator>
  <cp:lastModifiedBy>Windows 10</cp:lastModifiedBy>
  <cp:revision>2</cp:revision>
  <cp:lastPrinted>2025-03-17T06:26:00Z</cp:lastPrinted>
  <dcterms:created xsi:type="dcterms:W3CDTF">2025-03-18T07:20:00Z</dcterms:created>
  <dcterms:modified xsi:type="dcterms:W3CDTF">2025-03-18T07:20:00Z</dcterms:modified>
</cp:coreProperties>
</file>